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409" w:rsidRPr="00CB58BF" w:rsidRDefault="00E43409" w:rsidP="00E43409">
      <w:pPr>
        <w:spacing w:after="223"/>
        <w:jc w:val="both"/>
        <w:rPr>
          <w:b/>
        </w:rPr>
      </w:pPr>
      <w:r w:rsidRPr="00CB58BF">
        <w:rPr>
          <w:b/>
        </w:rPr>
        <w:t xml:space="preserve">2.3. Мероприятия, выполненные ООО «БРЭСК» в целях повышения качества оказания услуг по передаче электрической энергии </w:t>
      </w:r>
      <w:r w:rsidR="00CF144C">
        <w:rPr>
          <w:b/>
          <w:u w:val="single"/>
        </w:rPr>
        <w:t>в 202</w:t>
      </w:r>
      <w:r w:rsidR="0061547A">
        <w:rPr>
          <w:b/>
          <w:u w:val="single"/>
        </w:rPr>
        <w:t>3</w:t>
      </w:r>
      <w:r w:rsidR="006C24EE" w:rsidRPr="00CB58BF">
        <w:rPr>
          <w:b/>
          <w:u w:val="single"/>
        </w:rPr>
        <w:t xml:space="preserve"> </w:t>
      </w:r>
      <w:r w:rsidRPr="00CB58BF">
        <w:rPr>
          <w:b/>
          <w:u w:val="single"/>
        </w:rPr>
        <w:t>г.:</w:t>
      </w:r>
    </w:p>
    <w:p w:rsidR="00E43409" w:rsidRPr="00986158" w:rsidRDefault="00E43409" w:rsidP="00E43409">
      <w:pPr>
        <w:spacing w:after="223"/>
        <w:jc w:val="both"/>
      </w:pPr>
      <w:r w:rsidRPr="00986158">
        <w:t>1. Замена</w:t>
      </w:r>
      <w:r w:rsidR="006C24EE">
        <w:t xml:space="preserve"> голого провода на провод СИП</w:t>
      </w:r>
      <w:r w:rsidRPr="00986158">
        <w:t xml:space="preserve"> вводов в жилые дома </w:t>
      </w:r>
      <w:r w:rsidR="006C24EE">
        <w:t>МКД.</w:t>
      </w:r>
    </w:p>
    <w:p w:rsidR="00986158" w:rsidRDefault="00986158" w:rsidP="00E43409">
      <w:pPr>
        <w:spacing w:after="223"/>
        <w:jc w:val="both"/>
      </w:pPr>
      <w:r w:rsidRPr="00986158">
        <w:t>2. Замена голого провода на СИП магистральных участков ВЛ-0,4 кВ.</w:t>
      </w:r>
    </w:p>
    <w:p w:rsidR="00986158" w:rsidRDefault="00793B03" w:rsidP="00E43409">
      <w:pPr>
        <w:spacing w:after="223"/>
        <w:jc w:val="both"/>
      </w:pPr>
      <w:r>
        <w:t>3</w:t>
      </w:r>
      <w:r w:rsidR="00986158">
        <w:t>. Перераспределение нагрузок</w:t>
      </w:r>
      <w:r w:rsidR="0061547A">
        <w:t>, увеличение пропускной способности</w:t>
      </w:r>
      <w:r w:rsidR="00986158">
        <w:t xml:space="preserve"> на ВЛ-0,4кВ в </w:t>
      </w:r>
      <w:r w:rsidR="00DF7966">
        <w:t xml:space="preserve">Брянском районе </w:t>
      </w:r>
      <w:r w:rsidR="00986158">
        <w:t xml:space="preserve">д. </w:t>
      </w:r>
      <w:proofErr w:type="spellStart"/>
      <w:r w:rsidR="00986158">
        <w:t>Добрунь</w:t>
      </w:r>
      <w:proofErr w:type="spellEnd"/>
      <w:r w:rsidR="00986158">
        <w:t xml:space="preserve">, </w:t>
      </w:r>
      <w:r w:rsidR="00DF7966">
        <w:t xml:space="preserve">Брянская область </w:t>
      </w:r>
      <w:proofErr w:type="spellStart"/>
      <w:r w:rsidR="00DF7966">
        <w:t>Клинцовский</w:t>
      </w:r>
      <w:proofErr w:type="spellEnd"/>
      <w:r w:rsidR="00DF7966">
        <w:t xml:space="preserve"> район </w:t>
      </w:r>
      <w:r w:rsidR="00986158">
        <w:t xml:space="preserve">д. </w:t>
      </w:r>
      <w:proofErr w:type="spellStart"/>
      <w:r w:rsidR="00986158">
        <w:t>Оболешево</w:t>
      </w:r>
      <w:proofErr w:type="spellEnd"/>
      <w:r w:rsidR="0061547A">
        <w:t xml:space="preserve">, </w:t>
      </w:r>
      <w:proofErr w:type="spellStart"/>
      <w:r w:rsidR="0061547A">
        <w:t>г.</w:t>
      </w:r>
      <w:r w:rsidR="006C24EE">
        <w:t>Клинцы</w:t>
      </w:r>
      <w:proofErr w:type="spellEnd"/>
      <w:r w:rsidR="00A02550">
        <w:t xml:space="preserve">, </w:t>
      </w:r>
      <w:proofErr w:type="spellStart"/>
      <w:r w:rsidR="00A02550">
        <w:t>Кокино</w:t>
      </w:r>
      <w:proofErr w:type="spellEnd"/>
      <w:r w:rsidR="00A02550">
        <w:t>.</w:t>
      </w:r>
    </w:p>
    <w:p w:rsidR="00EB0A7C" w:rsidRDefault="00793B03" w:rsidP="00E43409">
      <w:pPr>
        <w:spacing w:after="223"/>
        <w:jc w:val="both"/>
      </w:pPr>
      <w:r>
        <w:t>4</w:t>
      </w:r>
      <w:r w:rsidR="00EB0A7C">
        <w:t>. З</w:t>
      </w:r>
      <w:r w:rsidR="006C24EE">
        <w:t>амена опорной изоляции ТП-</w:t>
      </w:r>
      <w:r w:rsidR="00A02550">
        <w:t>10/</w:t>
      </w:r>
      <w:r w:rsidR="006C24EE">
        <w:t>6/0,4кВ.</w:t>
      </w:r>
    </w:p>
    <w:p w:rsidR="006C24EE" w:rsidRDefault="00793B03" w:rsidP="00E43409">
      <w:pPr>
        <w:spacing w:after="223"/>
        <w:jc w:val="both"/>
      </w:pPr>
      <w:r>
        <w:t>5</w:t>
      </w:r>
      <w:r w:rsidR="006C24EE">
        <w:t>. Замена опор ВЛ-0,4кВ.</w:t>
      </w:r>
    </w:p>
    <w:p w:rsidR="00A02550" w:rsidRDefault="00793B03" w:rsidP="00E43409">
      <w:pPr>
        <w:spacing w:after="223"/>
        <w:jc w:val="both"/>
      </w:pPr>
      <w:r>
        <w:t>6</w:t>
      </w:r>
      <w:r w:rsidR="00A02550">
        <w:t>. Замена коммутационной аппаратуры.</w:t>
      </w:r>
    </w:p>
    <w:p w:rsidR="00A02550" w:rsidRDefault="00793B03" w:rsidP="00E43409">
      <w:pPr>
        <w:spacing w:after="223"/>
        <w:jc w:val="both"/>
      </w:pPr>
      <w:r>
        <w:t>7</w:t>
      </w:r>
      <w:r w:rsidR="00A02550">
        <w:t>. Строительство ВЛИ-0,4кВ.</w:t>
      </w:r>
    </w:p>
    <w:p w:rsidR="00A02550" w:rsidRDefault="00793B03" w:rsidP="00E43409">
      <w:pPr>
        <w:spacing w:after="223"/>
        <w:jc w:val="both"/>
      </w:pPr>
      <w:r>
        <w:t>8</w:t>
      </w:r>
      <w:r w:rsidR="00A02550">
        <w:t>. Обрезка ДКР.</w:t>
      </w:r>
    </w:p>
    <w:p w:rsidR="0061547A" w:rsidRDefault="00793B03" w:rsidP="00E43409">
      <w:pPr>
        <w:spacing w:after="223"/>
        <w:jc w:val="both"/>
      </w:pPr>
      <w:r>
        <w:t>9</w:t>
      </w:r>
      <w:r w:rsidR="00A02550">
        <w:t>. Инструментальная проверка приборов учета.</w:t>
      </w:r>
    </w:p>
    <w:p w:rsidR="00A02550" w:rsidRDefault="0061547A" w:rsidP="00E43409">
      <w:pPr>
        <w:spacing w:after="223"/>
        <w:jc w:val="both"/>
      </w:pPr>
      <w:r>
        <w:t>1</w:t>
      </w:r>
      <w:r w:rsidR="00793B03">
        <w:t>0</w:t>
      </w:r>
      <w:bookmarkStart w:id="0" w:name="_GoBack"/>
      <w:bookmarkEnd w:id="0"/>
      <w:r>
        <w:t>. Монтаж приборов учета и системы АСКУЭ.</w:t>
      </w:r>
      <w:r w:rsidR="00A02550">
        <w:t xml:space="preserve"> </w:t>
      </w:r>
    </w:p>
    <w:p w:rsidR="00E43409" w:rsidRPr="00986158" w:rsidRDefault="00E43409" w:rsidP="00E43409">
      <w:pPr>
        <w:spacing w:after="223"/>
        <w:jc w:val="both"/>
      </w:pPr>
    </w:p>
    <w:p w:rsidR="00014297" w:rsidRDefault="00014297"/>
    <w:sectPr w:rsidR="0001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F0"/>
    <w:rsid w:val="00014297"/>
    <w:rsid w:val="0044142B"/>
    <w:rsid w:val="004E155E"/>
    <w:rsid w:val="0061547A"/>
    <w:rsid w:val="006C24EE"/>
    <w:rsid w:val="00793B03"/>
    <w:rsid w:val="008A6616"/>
    <w:rsid w:val="00986158"/>
    <w:rsid w:val="00A02550"/>
    <w:rsid w:val="00B82E02"/>
    <w:rsid w:val="00CB58BF"/>
    <w:rsid w:val="00CF144C"/>
    <w:rsid w:val="00D51EE2"/>
    <w:rsid w:val="00DA5CC0"/>
    <w:rsid w:val="00DF7966"/>
    <w:rsid w:val="00E43409"/>
    <w:rsid w:val="00E9663E"/>
    <w:rsid w:val="00EB0A7C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AC408-06A6-4A23-8D20-62C2EA36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8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8B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2021-03-30T13:10:00Z</cp:lastPrinted>
  <dcterms:created xsi:type="dcterms:W3CDTF">2023-03-27T06:48:00Z</dcterms:created>
  <dcterms:modified xsi:type="dcterms:W3CDTF">2024-03-25T13:56:00Z</dcterms:modified>
</cp:coreProperties>
</file>